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0B" w:rsidRPr="00177936" w:rsidRDefault="00775E0B" w:rsidP="003F4297">
      <w:pPr>
        <w:pStyle w:val="a4"/>
        <w:jc w:val="right"/>
        <w:rPr>
          <w:rFonts w:ascii="Times New Roman" w:hAnsi="Times New Roman" w:cs="Times New Roman"/>
          <w:color w:val="1F497D" w:themeColor="text2"/>
          <w:sz w:val="22"/>
          <w:szCs w:val="22"/>
        </w:rPr>
      </w:pPr>
      <w:r w:rsidRPr="00177936">
        <w:rPr>
          <w:rFonts w:ascii="Times New Roman" w:hAnsi="Times New Roman" w:cs="Times New Roman"/>
          <w:color w:val="1F497D" w:themeColor="text2"/>
          <w:sz w:val="22"/>
          <w:szCs w:val="22"/>
        </w:rPr>
        <w:t>Приложение 1</w:t>
      </w:r>
    </w:p>
    <w:p w:rsidR="00775E0B" w:rsidRPr="00177936" w:rsidRDefault="00775E0B" w:rsidP="00775E0B">
      <w:pPr>
        <w:jc w:val="right"/>
        <w:rPr>
          <w:color w:val="1F497D" w:themeColor="text2"/>
          <w:sz w:val="20"/>
          <w:szCs w:val="20"/>
        </w:rPr>
      </w:pPr>
      <w:r w:rsidRPr="00177936">
        <w:rPr>
          <w:color w:val="1F497D" w:themeColor="text2"/>
          <w:sz w:val="20"/>
          <w:szCs w:val="20"/>
        </w:rPr>
        <w:t>к Решению Хатангского сельского Совета депутатов</w:t>
      </w:r>
    </w:p>
    <w:p w:rsidR="00775E0B" w:rsidRPr="00177936" w:rsidRDefault="00775E0B" w:rsidP="00775E0B">
      <w:pPr>
        <w:jc w:val="right"/>
        <w:rPr>
          <w:color w:val="1F497D" w:themeColor="text2"/>
          <w:sz w:val="20"/>
          <w:szCs w:val="20"/>
        </w:rPr>
      </w:pPr>
      <w:r w:rsidRPr="00177936">
        <w:rPr>
          <w:color w:val="1F497D" w:themeColor="text2"/>
          <w:sz w:val="20"/>
          <w:szCs w:val="20"/>
        </w:rPr>
        <w:t xml:space="preserve">от </w:t>
      </w:r>
      <w:r w:rsidR="00862AAD">
        <w:rPr>
          <w:color w:val="1F497D" w:themeColor="text2"/>
          <w:sz w:val="20"/>
          <w:szCs w:val="20"/>
        </w:rPr>
        <w:t>21 февраля 2017</w:t>
      </w:r>
      <w:r w:rsidRPr="00177936">
        <w:rPr>
          <w:color w:val="1F497D" w:themeColor="text2"/>
          <w:sz w:val="20"/>
          <w:szCs w:val="20"/>
        </w:rPr>
        <w:t xml:space="preserve"> года</w:t>
      </w:r>
      <w:r w:rsidR="00605196">
        <w:rPr>
          <w:color w:val="1F497D" w:themeColor="text2"/>
          <w:sz w:val="20"/>
          <w:szCs w:val="20"/>
        </w:rPr>
        <w:t xml:space="preserve"> № 20</w:t>
      </w:r>
      <w:bookmarkStart w:id="0" w:name="_GoBack"/>
      <w:bookmarkEnd w:id="0"/>
      <w:r w:rsidR="00706E9A" w:rsidRPr="00177936">
        <w:rPr>
          <w:color w:val="1F497D" w:themeColor="text2"/>
          <w:sz w:val="20"/>
          <w:szCs w:val="20"/>
        </w:rPr>
        <w:t>-РС</w:t>
      </w:r>
    </w:p>
    <w:p w:rsidR="00775E0B" w:rsidRPr="00177936" w:rsidRDefault="00775E0B" w:rsidP="003F4297">
      <w:pPr>
        <w:pStyle w:val="a4"/>
        <w:jc w:val="right"/>
        <w:rPr>
          <w:rFonts w:ascii="Times New Roman" w:hAnsi="Times New Roman" w:cs="Times New Roman"/>
          <w:color w:val="1F497D" w:themeColor="text2"/>
          <w:sz w:val="22"/>
          <w:szCs w:val="22"/>
        </w:rPr>
      </w:pPr>
    </w:p>
    <w:p w:rsidR="003F4297" w:rsidRPr="00177936" w:rsidRDefault="003F4297" w:rsidP="003F4297">
      <w:pPr>
        <w:autoSpaceDE w:val="0"/>
        <w:autoSpaceDN w:val="0"/>
        <w:adjustRightInd w:val="0"/>
        <w:ind w:firstLine="540"/>
        <w:jc w:val="both"/>
        <w:rPr>
          <w:bCs/>
          <w:color w:val="1F497D" w:themeColor="text2"/>
        </w:rPr>
      </w:pPr>
    </w:p>
    <w:p w:rsidR="00775E0B" w:rsidRPr="00177936" w:rsidRDefault="00775E0B" w:rsidP="003F4297">
      <w:pPr>
        <w:autoSpaceDE w:val="0"/>
        <w:autoSpaceDN w:val="0"/>
        <w:adjustRightInd w:val="0"/>
        <w:ind w:firstLine="540"/>
        <w:jc w:val="both"/>
        <w:rPr>
          <w:bCs/>
          <w:color w:val="1F497D" w:themeColor="text2"/>
        </w:rPr>
      </w:pPr>
    </w:p>
    <w:p w:rsidR="003F4297" w:rsidRPr="00177936" w:rsidRDefault="003F4297" w:rsidP="003F4297">
      <w:pPr>
        <w:pStyle w:val="ConsPlusTitle"/>
        <w:jc w:val="center"/>
        <w:rPr>
          <w:color w:val="1F497D" w:themeColor="text2"/>
          <w:sz w:val="24"/>
          <w:szCs w:val="24"/>
        </w:rPr>
      </w:pPr>
      <w:r w:rsidRPr="00177936">
        <w:rPr>
          <w:color w:val="1F497D" w:themeColor="text2"/>
          <w:sz w:val="24"/>
          <w:szCs w:val="24"/>
        </w:rPr>
        <w:t>ПОЛОЖЕНИЕ</w:t>
      </w:r>
    </w:p>
    <w:p w:rsidR="003F4297" w:rsidRPr="00177936" w:rsidRDefault="003F4297" w:rsidP="003F4297">
      <w:pPr>
        <w:pStyle w:val="ConsPlusTitle"/>
        <w:jc w:val="center"/>
        <w:rPr>
          <w:color w:val="1F497D" w:themeColor="text2"/>
          <w:sz w:val="24"/>
          <w:szCs w:val="24"/>
        </w:rPr>
      </w:pPr>
      <w:r w:rsidRPr="00177936">
        <w:rPr>
          <w:color w:val="1F497D" w:themeColor="text2"/>
          <w:sz w:val="24"/>
          <w:szCs w:val="24"/>
        </w:rPr>
        <w:t xml:space="preserve">О ПООЩРЕНИЯХ ОРГАНОВ МЕСТНОГО САМОУПРАВЛЕНИЯ </w:t>
      </w:r>
    </w:p>
    <w:p w:rsidR="003F4297" w:rsidRPr="00177936" w:rsidRDefault="003F4297" w:rsidP="003F4297">
      <w:pPr>
        <w:pStyle w:val="ConsPlusTitle"/>
        <w:jc w:val="center"/>
        <w:rPr>
          <w:color w:val="1F497D" w:themeColor="text2"/>
          <w:sz w:val="24"/>
          <w:szCs w:val="24"/>
        </w:rPr>
      </w:pPr>
      <w:r w:rsidRPr="00177936">
        <w:rPr>
          <w:color w:val="1F497D" w:themeColor="text2"/>
          <w:sz w:val="24"/>
          <w:szCs w:val="24"/>
        </w:rPr>
        <w:t xml:space="preserve">СЕЛЬСКОГО ПОСЕЛЕНИЯ ХАТАНГА  </w:t>
      </w:r>
    </w:p>
    <w:p w:rsidR="003F4297" w:rsidRPr="00177936" w:rsidRDefault="003F4297" w:rsidP="003F4297">
      <w:pPr>
        <w:autoSpaceDE w:val="0"/>
        <w:autoSpaceDN w:val="0"/>
        <w:adjustRightInd w:val="0"/>
        <w:rPr>
          <w:bCs/>
          <w:color w:val="1F497D" w:themeColor="text2"/>
        </w:rPr>
      </w:pPr>
    </w:p>
    <w:p w:rsidR="003F4297" w:rsidRPr="00177936" w:rsidRDefault="003F4297" w:rsidP="003F4297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bCs/>
          <w:color w:val="1F497D" w:themeColor="text2"/>
          <w:lang w:val="en-US"/>
        </w:rPr>
      </w:pPr>
      <w:r w:rsidRPr="00177936">
        <w:rPr>
          <w:b/>
          <w:bCs/>
          <w:color w:val="1F497D" w:themeColor="text2"/>
        </w:rPr>
        <w:t>ОБЩИЕ ПОЛОЖЕНИЯ</w:t>
      </w:r>
    </w:p>
    <w:p w:rsidR="00775E0B" w:rsidRPr="00177936" w:rsidRDefault="00775E0B" w:rsidP="00775E0B">
      <w:pPr>
        <w:autoSpaceDE w:val="0"/>
        <w:autoSpaceDN w:val="0"/>
        <w:adjustRightInd w:val="0"/>
        <w:ind w:left="1080"/>
        <w:outlineLvl w:val="1"/>
        <w:rPr>
          <w:b/>
          <w:bCs/>
          <w:color w:val="1F497D" w:themeColor="text2"/>
          <w:lang w:val="en-US"/>
        </w:rPr>
      </w:pPr>
    </w:p>
    <w:p w:rsidR="003F4297" w:rsidRPr="00177936" w:rsidRDefault="003F4297" w:rsidP="003F4297">
      <w:pPr>
        <w:pStyle w:val="ConsPlusTitle"/>
        <w:ind w:firstLine="708"/>
        <w:jc w:val="both"/>
        <w:rPr>
          <w:b w:val="0"/>
          <w:color w:val="1F497D" w:themeColor="text2"/>
          <w:sz w:val="24"/>
          <w:szCs w:val="24"/>
        </w:rPr>
      </w:pPr>
      <w:r w:rsidRPr="00177936">
        <w:rPr>
          <w:b w:val="0"/>
          <w:color w:val="1F497D" w:themeColor="text2"/>
          <w:sz w:val="24"/>
          <w:szCs w:val="24"/>
        </w:rPr>
        <w:t xml:space="preserve">1. </w:t>
      </w:r>
      <w:r w:rsidRPr="00177936">
        <w:rPr>
          <w:b w:val="0"/>
          <w:bCs w:val="0"/>
          <w:color w:val="1F497D" w:themeColor="text2"/>
          <w:sz w:val="24"/>
          <w:szCs w:val="24"/>
        </w:rPr>
        <w:t xml:space="preserve">Настоящим Положением </w:t>
      </w:r>
      <w:r w:rsidRPr="00177936">
        <w:rPr>
          <w:b w:val="0"/>
          <w:color w:val="1F497D" w:themeColor="text2"/>
          <w:sz w:val="24"/>
          <w:szCs w:val="24"/>
        </w:rPr>
        <w:t xml:space="preserve">о поощрениях органов местного самоуправления сельского поселения Хатанга  (далее - Положение) </w:t>
      </w:r>
      <w:r w:rsidRPr="00177936">
        <w:rPr>
          <w:b w:val="0"/>
          <w:bCs w:val="0"/>
          <w:color w:val="1F497D" w:themeColor="text2"/>
          <w:sz w:val="24"/>
          <w:szCs w:val="24"/>
        </w:rPr>
        <w:t>определяется порядок п</w:t>
      </w:r>
      <w:r w:rsidR="00627E7F">
        <w:rPr>
          <w:b w:val="0"/>
          <w:bCs w:val="0"/>
          <w:color w:val="1F497D" w:themeColor="text2"/>
          <w:sz w:val="24"/>
          <w:szCs w:val="24"/>
        </w:rPr>
        <w:t>редставления к поощрениям органами</w:t>
      </w:r>
      <w:r w:rsidRPr="00177936">
        <w:rPr>
          <w:b w:val="0"/>
          <w:bCs w:val="0"/>
          <w:color w:val="1F497D" w:themeColor="text2"/>
          <w:sz w:val="24"/>
          <w:szCs w:val="24"/>
        </w:rPr>
        <w:t xml:space="preserve"> местного самоуправления сельского поселения Хатанга (далее – Поощрения).</w:t>
      </w:r>
    </w:p>
    <w:p w:rsidR="003F4297" w:rsidRPr="00177936" w:rsidRDefault="003F4297" w:rsidP="003F4297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2. </w:t>
      </w:r>
      <w:r w:rsidR="00775E0B"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  <w:r w:rsidRPr="00177936">
        <w:rPr>
          <w:rFonts w:ascii="Times New Roman" w:hAnsi="Times New Roman"/>
          <w:color w:val="1F497D" w:themeColor="text2"/>
          <w:sz w:val="24"/>
          <w:szCs w:val="24"/>
        </w:rPr>
        <w:t>Основанием для представления к Поощрению является ходатайство.</w:t>
      </w:r>
    </w:p>
    <w:p w:rsidR="003F4297" w:rsidRPr="00177936" w:rsidRDefault="003F4297" w:rsidP="003F4297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 w:rsidRPr="00177936">
        <w:rPr>
          <w:bCs/>
          <w:color w:val="1F497D" w:themeColor="text2"/>
        </w:rPr>
        <w:t>3. Ходатайство о Поощрении возбуждается в коллективах предприятий, организаций, учреждений</w:t>
      </w:r>
      <w:r w:rsidRPr="00177936">
        <w:rPr>
          <w:color w:val="1F497D" w:themeColor="text2"/>
        </w:rPr>
        <w:t xml:space="preserve"> независимо от организационно-правовой формы и формы собственности (далее – организации)</w:t>
      </w:r>
      <w:r w:rsidRPr="00177936">
        <w:rPr>
          <w:bCs/>
          <w:color w:val="1F497D" w:themeColor="text2"/>
        </w:rPr>
        <w:t>, подписывается руководителем, заверяется печатью. Организации согласовывают кандидатуры с руководителем вышестоящего звена, находящегося на территории сельского поселения Хатанга.</w:t>
      </w:r>
    </w:p>
    <w:p w:rsidR="00775E0B" w:rsidRPr="00177936" w:rsidRDefault="003F4297" w:rsidP="003F4297">
      <w:pPr>
        <w:pStyle w:val="ConsPlusTitle"/>
        <w:ind w:firstLine="708"/>
        <w:jc w:val="both"/>
        <w:rPr>
          <w:b w:val="0"/>
          <w:color w:val="1F497D" w:themeColor="text2"/>
          <w:sz w:val="24"/>
          <w:szCs w:val="24"/>
        </w:rPr>
      </w:pPr>
      <w:r w:rsidRPr="00177936">
        <w:rPr>
          <w:b w:val="0"/>
          <w:color w:val="1F497D" w:themeColor="text2"/>
          <w:sz w:val="24"/>
          <w:szCs w:val="24"/>
        </w:rPr>
        <w:t xml:space="preserve">4. </w:t>
      </w:r>
      <w:r w:rsidR="008F0642" w:rsidRPr="00177936">
        <w:rPr>
          <w:b w:val="0"/>
          <w:color w:val="1F497D" w:themeColor="text2"/>
          <w:sz w:val="24"/>
          <w:szCs w:val="24"/>
        </w:rPr>
        <w:t>Ходатайство о Поощрениях, указанных в подпунктах 1.</w:t>
      </w:r>
      <w:r w:rsidR="008F0642">
        <w:rPr>
          <w:b w:val="0"/>
          <w:color w:val="1F497D" w:themeColor="text2"/>
          <w:sz w:val="24"/>
          <w:szCs w:val="24"/>
        </w:rPr>
        <w:t>1</w:t>
      </w:r>
      <w:r w:rsidR="008F0642" w:rsidRPr="00177936">
        <w:rPr>
          <w:b w:val="0"/>
          <w:color w:val="1F497D" w:themeColor="text2"/>
          <w:sz w:val="24"/>
          <w:szCs w:val="24"/>
        </w:rPr>
        <w:t xml:space="preserve"> – 1.</w:t>
      </w:r>
      <w:r w:rsidR="008F0642">
        <w:rPr>
          <w:b w:val="0"/>
          <w:color w:val="1F497D" w:themeColor="text2"/>
          <w:sz w:val="24"/>
          <w:szCs w:val="24"/>
        </w:rPr>
        <w:t>3 пункта 1</w:t>
      </w:r>
      <w:r w:rsidR="008F0642" w:rsidRPr="00177936">
        <w:rPr>
          <w:b w:val="0"/>
          <w:color w:val="1F497D" w:themeColor="text2"/>
          <w:sz w:val="24"/>
          <w:szCs w:val="24"/>
        </w:rPr>
        <w:t xml:space="preserve"> Решения Хатангского сельского Совета депутатов «О поощрениях органов местного самоуправления сельского поселения Хатанга» представляется организациями на имя Главы сельского поселения Хатанга (далее – Глава) не позднее чем в 15-дневный  срок до предполагаемой даты награждения</w:t>
      </w:r>
      <w:r w:rsidR="00775E0B" w:rsidRPr="00177936">
        <w:rPr>
          <w:b w:val="0"/>
          <w:color w:val="1F497D" w:themeColor="text2"/>
          <w:sz w:val="24"/>
          <w:szCs w:val="24"/>
        </w:rPr>
        <w:t xml:space="preserve">.  </w:t>
      </w:r>
    </w:p>
    <w:p w:rsidR="003F4297" w:rsidRPr="00177936" w:rsidRDefault="00775E0B" w:rsidP="003F4297">
      <w:pPr>
        <w:pStyle w:val="ConsPlusTitle"/>
        <w:ind w:firstLine="708"/>
        <w:jc w:val="both"/>
        <w:rPr>
          <w:b w:val="0"/>
          <w:color w:val="1F497D" w:themeColor="text2"/>
          <w:sz w:val="24"/>
          <w:szCs w:val="24"/>
        </w:rPr>
      </w:pPr>
      <w:r w:rsidRPr="00177936">
        <w:rPr>
          <w:b w:val="0"/>
          <w:color w:val="1F497D" w:themeColor="text2"/>
          <w:sz w:val="24"/>
          <w:szCs w:val="24"/>
        </w:rPr>
        <w:t xml:space="preserve">5. </w:t>
      </w:r>
      <w:r w:rsidR="008F0642" w:rsidRPr="00177936">
        <w:rPr>
          <w:b w:val="0"/>
          <w:color w:val="1F497D" w:themeColor="text2"/>
          <w:sz w:val="24"/>
          <w:szCs w:val="24"/>
        </w:rPr>
        <w:t>Ходатайство о Поощрениях, указанных в подпункт</w:t>
      </w:r>
      <w:r w:rsidR="002C4417">
        <w:rPr>
          <w:b w:val="0"/>
          <w:color w:val="1F497D" w:themeColor="text2"/>
          <w:sz w:val="24"/>
          <w:szCs w:val="24"/>
        </w:rPr>
        <w:t>ах</w:t>
      </w:r>
      <w:r w:rsidR="008F0642" w:rsidRPr="00177936">
        <w:rPr>
          <w:b w:val="0"/>
          <w:color w:val="1F497D" w:themeColor="text2"/>
          <w:sz w:val="24"/>
          <w:szCs w:val="24"/>
        </w:rPr>
        <w:t xml:space="preserve"> 1.</w:t>
      </w:r>
      <w:r w:rsidR="002C4417">
        <w:rPr>
          <w:b w:val="0"/>
          <w:color w:val="1F497D" w:themeColor="text2"/>
          <w:sz w:val="24"/>
          <w:szCs w:val="24"/>
        </w:rPr>
        <w:t>4 – 1.5 пункта 1</w:t>
      </w:r>
      <w:r w:rsidR="008F0642" w:rsidRPr="00177936">
        <w:rPr>
          <w:b w:val="0"/>
          <w:color w:val="1F497D" w:themeColor="text2"/>
          <w:sz w:val="24"/>
          <w:szCs w:val="24"/>
        </w:rPr>
        <w:t xml:space="preserve"> Решения Хатангского сельского Совета депутатов «О поощрениях органов местного самоуправления сельского поселения Хатанга» представляется организациями на имя председателя Хатангского сельского Совета депутатов (далее – Председатель Совета)</w:t>
      </w:r>
      <w:r w:rsidR="002C4417">
        <w:rPr>
          <w:b w:val="0"/>
          <w:color w:val="1F497D" w:themeColor="text2"/>
          <w:sz w:val="24"/>
          <w:szCs w:val="24"/>
        </w:rPr>
        <w:t xml:space="preserve"> </w:t>
      </w:r>
      <w:r w:rsidR="002C4417" w:rsidRPr="00177936">
        <w:rPr>
          <w:b w:val="0"/>
          <w:color w:val="1F497D" w:themeColor="text2"/>
          <w:sz w:val="24"/>
          <w:szCs w:val="24"/>
        </w:rPr>
        <w:t>не позднее чем в 15-дневный  срок до предполагаемой даты награждения</w:t>
      </w:r>
      <w:r w:rsidR="008F0642" w:rsidRPr="00177936">
        <w:rPr>
          <w:b w:val="0"/>
          <w:color w:val="1F497D" w:themeColor="text2"/>
          <w:sz w:val="24"/>
          <w:szCs w:val="24"/>
        </w:rPr>
        <w:t>.</w:t>
      </w:r>
    </w:p>
    <w:p w:rsidR="003F4297" w:rsidRPr="00177936" w:rsidRDefault="00775E0B" w:rsidP="003F4297">
      <w:pPr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177936">
        <w:rPr>
          <w:color w:val="1F497D" w:themeColor="text2"/>
        </w:rPr>
        <w:tab/>
        <w:t>6</w:t>
      </w:r>
      <w:r w:rsidR="003F4297" w:rsidRPr="00177936">
        <w:rPr>
          <w:color w:val="1F497D" w:themeColor="text2"/>
        </w:rPr>
        <w:t>. Ходатайство о Поощрении оформляется в письменной форме и должно содержать краткие биографические сведения о выдвигаемой кандидатуре и описание ее достижений и заслуг.</w:t>
      </w:r>
      <w:r w:rsidR="003F4297" w:rsidRPr="00177936">
        <w:rPr>
          <w:rFonts w:ascii="Calibri" w:hAnsi="Calibri" w:cs="Calibri"/>
          <w:color w:val="1F497D" w:themeColor="text2"/>
        </w:rPr>
        <w:t xml:space="preserve"> </w:t>
      </w:r>
    </w:p>
    <w:p w:rsidR="003F4297" w:rsidRPr="00177936" w:rsidRDefault="003F4297" w:rsidP="00775E0B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177936">
        <w:rPr>
          <w:color w:val="1F497D" w:themeColor="text2"/>
        </w:rPr>
        <w:t>В ходатайстве указывается предполагаемый вид Поощрения и предполагаемая дата присуждения Поощрения.</w:t>
      </w:r>
      <w:r w:rsidR="00775E0B" w:rsidRPr="00177936">
        <w:rPr>
          <w:color w:val="1F497D" w:themeColor="text2"/>
        </w:rPr>
        <w:t xml:space="preserve"> </w:t>
      </w:r>
      <w:r w:rsidRPr="00177936">
        <w:rPr>
          <w:color w:val="1F497D" w:themeColor="text2"/>
        </w:rPr>
        <w:t xml:space="preserve">К ходатайству о награждении прилагается копия документа удостоверяющего личность лица, выдвигаемого к награждению, копия его страхового свидетельства обязательного пенсионного страхования и копия свидетельства о постановке на учет в налоговом органе (ИНН). </w:t>
      </w:r>
    </w:p>
    <w:p w:rsidR="003F4297" w:rsidRPr="00177936" w:rsidRDefault="003F4297" w:rsidP="003F4297">
      <w:pPr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177936">
        <w:rPr>
          <w:bCs/>
          <w:color w:val="1F497D" w:themeColor="text2"/>
        </w:rPr>
        <w:tab/>
        <w:t xml:space="preserve">7. К ходатайству прилагается </w:t>
      </w:r>
      <w:r w:rsidR="00775E0B" w:rsidRPr="00177936">
        <w:rPr>
          <w:bCs/>
          <w:color w:val="1F497D" w:themeColor="text2"/>
        </w:rPr>
        <w:t>развернутая характеристика с указанием конкретных заслуг представляемого к награждению</w:t>
      </w:r>
      <w:r w:rsidR="00F04871" w:rsidRPr="00177936">
        <w:rPr>
          <w:bCs/>
          <w:color w:val="1F497D" w:themeColor="text2"/>
        </w:rPr>
        <w:t>, подписанная руководителем организации</w:t>
      </w:r>
      <w:r w:rsidRPr="00177936">
        <w:rPr>
          <w:bCs/>
          <w:color w:val="1F497D" w:themeColor="text2"/>
        </w:rPr>
        <w:t>.</w:t>
      </w:r>
      <w:r w:rsidR="00206CD6" w:rsidRPr="00177936">
        <w:rPr>
          <w:bCs/>
          <w:color w:val="1F497D" w:themeColor="text2"/>
        </w:rPr>
        <w:t xml:space="preserve"> Также к ходатайству могут прилагаться иные документы, либо их копии, характеризующие личность представляемого к награждению.</w:t>
      </w:r>
      <w:r w:rsidRPr="00177936">
        <w:rPr>
          <w:color w:val="1F497D" w:themeColor="text2"/>
        </w:rPr>
        <w:t xml:space="preserve"> Фамилия, имя, отчество и дата рождения награждаемого указываются в строгом соответствии с его паспортными данными. Занимаемая должность указывается в строгом соответствии с записью в трудовой книжке.</w:t>
      </w:r>
    </w:p>
    <w:p w:rsidR="003F4297" w:rsidRPr="00177936" w:rsidRDefault="003F4297" w:rsidP="003F4297">
      <w:pPr>
        <w:ind w:firstLine="540"/>
        <w:jc w:val="both"/>
        <w:rPr>
          <w:color w:val="1F497D" w:themeColor="text2"/>
        </w:rPr>
      </w:pPr>
      <w:r w:rsidRPr="00177936">
        <w:rPr>
          <w:color w:val="1F497D" w:themeColor="text2"/>
        </w:rPr>
        <w:tab/>
        <w:t xml:space="preserve">Должностные лица, подготовившие документы на Поощрение, несут персональную ответственность за достоверность представленных сведений. </w:t>
      </w:r>
    </w:p>
    <w:p w:rsidR="003F4297" w:rsidRPr="00177936" w:rsidRDefault="003F4297" w:rsidP="003F4297">
      <w:pPr>
        <w:ind w:firstLine="540"/>
        <w:jc w:val="both"/>
        <w:rPr>
          <w:rFonts w:ascii="Arial" w:hAnsi="Arial" w:cs="Arial"/>
          <w:color w:val="1F497D" w:themeColor="text2"/>
          <w:spacing w:val="2"/>
        </w:rPr>
      </w:pPr>
      <w:r w:rsidRPr="00177936">
        <w:rPr>
          <w:color w:val="1F497D" w:themeColor="text2"/>
        </w:rPr>
        <w:tab/>
        <w:t>При представле</w:t>
      </w:r>
      <w:r w:rsidR="00F04871" w:rsidRPr="00177936">
        <w:rPr>
          <w:color w:val="1F497D" w:themeColor="text2"/>
        </w:rPr>
        <w:t xml:space="preserve">нии к </w:t>
      </w:r>
      <w:r w:rsidR="00206CD6" w:rsidRPr="00177936">
        <w:rPr>
          <w:color w:val="1F497D" w:themeColor="text2"/>
        </w:rPr>
        <w:t>П</w:t>
      </w:r>
      <w:r w:rsidRPr="00177936">
        <w:rPr>
          <w:color w:val="1F497D" w:themeColor="text2"/>
        </w:rPr>
        <w:t xml:space="preserve">оощрению граждан рекомендуется учитывать принцип многоступенчатости, т.е. </w:t>
      </w:r>
      <w:r w:rsidRPr="00177936">
        <w:rPr>
          <w:color w:val="1F497D" w:themeColor="text2"/>
          <w:spacing w:val="2"/>
        </w:rPr>
        <w:t>наличие у представляемого к награждению поощрений предприятия, учреждения, организации.</w:t>
      </w:r>
    </w:p>
    <w:p w:rsidR="003F4297" w:rsidRPr="00177936" w:rsidRDefault="003F4297" w:rsidP="003F4297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 w:rsidRPr="00177936">
        <w:rPr>
          <w:bCs/>
          <w:color w:val="1F497D" w:themeColor="text2"/>
        </w:rPr>
        <w:t>8. Для предварите</w:t>
      </w:r>
      <w:r w:rsidR="00F04871" w:rsidRPr="00177936">
        <w:rPr>
          <w:bCs/>
          <w:color w:val="1F497D" w:themeColor="text2"/>
        </w:rPr>
        <w:t xml:space="preserve">льного рассмотрения вопросов о </w:t>
      </w:r>
      <w:r w:rsidR="00206CD6" w:rsidRPr="00177936">
        <w:rPr>
          <w:bCs/>
          <w:color w:val="1F497D" w:themeColor="text2"/>
        </w:rPr>
        <w:t>П</w:t>
      </w:r>
      <w:r w:rsidRPr="00177936">
        <w:rPr>
          <w:bCs/>
          <w:color w:val="1F497D" w:themeColor="text2"/>
        </w:rPr>
        <w:t>оощрении создается наградная комиссия сельского поселения Хатанга (далее – Комиссия).</w:t>
      </w:r>
    </w:p>
    <w:p w:rsidR="003F4297" w:rsidRPr="00177936" w:rsidRDefault="003F4297" w:rsidP="003F4297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 w:rsidRPr="00177936">
        <w:rPr>
          <w:bCs/>
          <w:color w:val="1F497D" w:themeColor="text2"/>
        </w:rPr>
        <w:lastRenderedPageBreak/>
        <w:t>9. Члены Комиссии принимают участие в ее работе на общественных началах (безвозмездно).</w:t>
      </w:r>
    </w:p>
    <w:p w:rsidR="003F4297" w:rsidRPr="00177936" w:rsidRDefault="003F4297" w:rsidP="003F4297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177936">
        <w:rPr>
          <w:rFonts w:ascii="Times New Roman" w:hAnsi="Times New Roman"/>
          <w:color w:val="1F497D" w:themeColor="text2"/>
          <w:sz w:val="24"/>
          <w:szCs w:val="24"/>
        </w:rPr>
        <w:t>10. Комиссия</w:t>
      </w:r>
      <w:r w:rsidR="00F04871"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 оценивает ходатайство и материалы о </w:t>
      </w:r>
      <w:r w:rsidR="00206CD6" w:rsidRPr="00177936">
        <w:rPr>
          <w:rFonts w:ascii="Times New Roman" w:hAnsi="Times New Roman"/>
          <w:color w:val="1F497D" w:themeColor="text2"/>
          <w:sz w:val="24"/>
          <w:szCs w:val="24"/>
        </w:rPr>
        <w:t>П</w:t>
      </w:r>
      <w:r w:rsidRPr="00177936">
        <w:rPr>
          <w:rFonts w:ascii="Times New Roman" w:hAnsi="Times New Roman"/>
          <w:color w:val="1F497D" w:themeColor="text2"/>
          <w:sz w:val="24"/>
          <w:szCs w:val="24"/>
        </w:rPr>
        <w:t>оощрении и выносит свои рекомендации.</w:t>
      </w:r>
    </w:p>
    <w:p w:rsidR="003F4297" w:rsidRPr="00177936" w:rsidRDefault="003F4297" w:rsidP="003F4297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11. </w:t>
      </w:r>
      <w:r w:rsidR="00206CD6" w:rsidRPr="00177936">
        <w:rPr>
          <w:rFonts w:ascii="Times New Roman" w:hAnsi="Times New Roman"/>
          <w:color w:val="1F497D" w:themeColor="text2"/>
          <w:sz w:val="24"/>
          <w:szCs w:val="24"/>
        </w:rPr>
        <w:t>Председатель Совета</w:t>
      </w:r>
      <w:r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 и </w:t>
      </w:r>
      <w:r w:rsidR="00206CD6" w:rsidRPr="00177936">
        <w:rPr>
          <w:rFonts w:ascii="Times New Roman" w:hAnsi="Times New Roman"/>
          <w:color w:val="1F497D" w:themeColor="text2"/>
          <w:sz w:val="24"/>
          <w:szCs w:val="24"/>
        </w:rPr>
        <w:t>Глава</w:t>
      </w:r>
      <w:r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  <w:r w:rsidRPr="00177936">
        <w:rPr>
          <w:rFonts w:ascii="Times New Roman" w:hAnsi="Times New Roman"/>
          <w:bCs/>
          <w:color w:val="1F497D" w:themeColor="text2"/>
          <w:sz w:val="24"/>
          <w:szCs w:val="24"/>
        </w:rPr>
        <w:t xml:space="preserve">на основании рекомендаций Комиссии </w:t>
      </w:r>
      <w:r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принимает окончательное решение о Поощрении. </w:t>
      </w:r>
    </w:p>
    <w:p w:rsidR="003F4297" w:rsidRPr="00177936" w:rsidRDefault="003F4297" w:rsidP="003F4297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12. </w:t>
      </w:r>
      <w:r w:rsidR="00206CD6"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Председатель Совета и Глава </w:t>
      </w:r>
      <w:r w:rsidRPr="00177936">
        <w:rPr>
          <w:rFonts w:ascii="Times New Roman" w:hAnsi="Times New Roman"/>
          <w:color w:val="1F497D" w:themeColor="text2"/>
          <w:sz w:val="24"/>
          <w:szCs w:val="24"/>
        </w:rPr>
        <w:t>могут рассматривать ходатайства о Поощрении единолично.</w:t>
      </w:r>
    </w:p>
    <w:p w:rsidR="003F4297" w:rsidRPr="00177936" w:rsidRDefault="003F4297" w:rsidP="003F4297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13. Решение </w:t>
      </w:r>
      <w:r w:rsidR="00206CD6"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Председателя Совета и Главы </w:t>
      </w:r>
      <w:r w:rsidRPr="00177936">
        <w:rPr>
          <w:rFonts w:ascii="Times New Roman" w:hAnsi="Times New Roman"/>
          <w:color w:val="1F497D" w:themeColor="text2"/>
          <w:sz w:val="24"/>
          <w:szCs w:val="24"/>
        </w:rPr>
        <w:t>о Поощрении принимается в виде постановления соответствующего органа местного самоуправления.</w:t>
      </w:r>
    </w:p>
    <w:p w:rsidR="003F4297" w:rsidRPr="00177936" w:rsidRDefault="003F4297" w:rsidP="003F4297">
      <w:pPr>
        <w:autoSpaceDE w:val="0"/>
        <w:autoSpaceDN w:val="0"/>
        <w:adjustRightInd w:val="0"/>
        <w:ind w:firstLine="708"/>
        <w:jc w:val="both"/>
        <w:rPr>
          <w:bCs/>
          <w:color w:val="1F497D" w:themeColor="text2"/>
        </w:rPr>
      </w:pPr>
      <w:r w:rsidRPr="00177936">
        <w:rPr>
          <w:color w:val="1F497D" w:themeColor="text2"/>
        </w:rPr>
        <w:t xml:space="preserve">14. Вручение Поощрений осуществляется в торжественной обстановке </w:t>
      </w:r>
      <w:r w:rsidR="00206CD6" w:rsidRPr="00177936">
        <w:rPr>
          <w:color w:val="1F497D" w:themeColor="text2"/>
        </w:rPr>
        <w:t>Председателем Совета и Главой,</w:t>
      </w:r>
      <w:r w:rsidRPr="00177936">
        <w:rPr>
          <w:color w:val="1F497D" w:themeColor="text2"/>
        </w:rPr>
        <w:t xml:space="preserve"> либо иными </w:t>
      </w:r>
      <w:r w:rsidR="00F8145B">
        <w:rPr>
          <w:color w:val="1F497D" w:themeColor="text2"/>
        </w:rPr>
        <w:t xml:space="preserve">должностными </w:t>
      </w:r>
      <w:r w:rsidRPr="00177936">
        <w:rPr>
          <w:color w:val="1F497D" w:themeColor="text2"/>
        </w:rPr>
        <w:t>лицами по их поручению. Поощрения оформляются на бланках установленного образца, утвержденных</w:t>
      </w:r>
      <w:r w:rsidRPr="00177936">
        <w:rPr>
          <w:bCs/>
          <w:color w:val="1F497D" w:themeColor="text2"/>
        </w:rPr>
        <w:t xml:space="preserve"> нормативными правовыми актами соответствующих органов местного самоуправления.</w:t>
      </w:r>
    </w:p>
    <w:p w:rsidR="003F4297" w:rsidRPr="00177936" w:rsidRDefault="003F4297" w:rsidP="003F4297">
      <w:pPr>
        <w:ind w:left="120" w:firstLine="588"/>
        <w:jc w:val="both"/>
        <w:rPr>
          <w:color w:val="1F497D" w:themeColor="text2"/>
        </w:rPr>
      </w:pPr>
      <w:r w:rsidRPr="00177936">
        <w:rPr>
          <w:color w:val="1F497D" w:themeColor="text2"/>
        </w:rPr>
        <w:t>15. Сведения о присуждении Поощрения, как правило, публикуются в средствах массовой информации.</w:t>
      </w:r>
    </w:p>
    <w:p w:rsidR="003F4297" w:rsidRPr="00177936" w:rsidRDefault="003F4297" w:rsidP="003F4297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177936">
        <w:rPr>
          <w:rFonts w:ascii="Times New Roman" w:hAnsi="Times New Roman"/>
          <w:color w:val="1F497D" w:themeColor="text2"/>
          <w:sz w:val="24"/>
          <w:szCs w:val="24"/>
        </w:rPr>
        <w:t>16. Учет и регистрацию Поощрений</w:t>
      </w:r>
      <w:r w:rsidR="008064C5">
        <w:rPr>
          <w:rFonts w:ascii="Times New Roman" w:hAnsi="Times New Roman"/>
          <w:color w:val="1F497D" w:themeColor="text2"/>
          <w:sz w:val="24"/>
          <w:szCs w:val="24"/>
        </w:rPr>
        <w:t>, ведение документации Комиссии</w:t>
      </w:r>
      <w:r w:rsidRPr="00177936">
        <w:rPr>
          <w:rFonts w:ascii="Times New Roman" w:hAnsi="Times New Roman"/>
          <w:color w:val="1F497D" w:themeColor="text2"/>
          <w:sz w:val="24"/>
          <w:szCs w:val="24"/>
        </w:rPr>
        <w:t xml:space="preserve"> осуществляет секретарь Комиссии.</w:t>
      </w:r>
    </w:p>
    <w:p w:rsidR="003F4297" w:rsidRPr="00177936" w:rsidRDefault="003F4297" w:rsidP="003F4297">
      <w:pPr>
        <w:pStyle w:val="a3"/>
        <w:ind w:firstLine="567"/>
        <w:jc w:val="both"/>
        <w:rPr>
          <w:rFonts w:ascii="Times New Roman" w:hAnsi="Times New Roman"/>
          <w:bCs/>
          <w:color w:val="1F497D" w:themeColor="text2"/>
          <w:sz w:val="24"/>
          <w:szCs w:val="24"/>
        </w:rPr>
      </w:pPr>
    </w:p>
    <w:p w:rsidR="003F4297" w:rsidRPr="003B7B19" w:rsidRDefault="003F4297" w:rsidP="003B7B19">
      <w:pPr>
        <w:pStyle w:val="a7"/>
        <w:numPr>
          <w:ilvl w:val="0"/>
          <w:numId w:val="1"/>
        </w:numPr>
        <w:jc w:val="center"/>
        <w:rPr>
          <w:b/>
          <w:bCs/>
          <w:color w:val="1F497D" w:themeColor="text2"/>
        </w:rPr>
      </w:pPr>
      <w:r w:rsidRPr="003B7B19">
        <w:rPr>
          <w:b/>
          <w:bCs/>
          <w:color w:val="1F497D" w:themeColor="text2"/>
        </w:rPr>
        <w:t xml:space="preserve">ДИПЛОМ </w:t>
      </w:r>
      <w:r w:rsidR="007E64CA" w:rsidRPr="003B7B19">
        <w:rPr>
          <w:b/>
          <w:bCs/>
          <w:color w:val="1F497D" w:themeColor="text2"/>
        </w:rPr>
        <w:t>АДМИНИСТРАЦИИ СЕЛЬСКОГО ПОСЕЛЕНИЯ ХАТАНГА</w:t>
      </w:r>
    </w:p>
    <w:p w:rsidR="003B7B19" w:rsidRPr="003B7B19" w:rsidRDefault="003B7B19" w:rsidP="003B7B19">
      <w:pPr>
        <w:pStyle w:val="a7"/>
        <w:ind w:left="1080"/>
        <w:rPr>
          <w:b/>
          <w:color w:val="1F497D" w:themeColor="text2"/>
        </w:rPr>
      </w:pPr>
    </w:p>
    <w:p w:rsidR="003F4297" w:rsidRPr="00177936" w:rsidRDefault="003F4297" w:rsidP="003F4297">
      <w:pPr>
        <w:ind w:firstLine="708"/>
        <w:jc w:val="both"/>
        <w:rPr>
          <w:color w:val="1F497D" w:themeColor="text2"/>
        </w:rPr>
      </w:pPr>
      <w:r w:rsidRPr="00177936">
        <w:rPr>
          <w:color w:val="1F497D" w:themeColor="text2"/>
        </w:rPr>
        <w:t xml:space="preserve">17. Диплом </w:t>
      </w:r>
      <w:r w:rsidR="007E64CA">
        <w:rPr>
          <w:color w:val="1F497D" w:themeColor="text2"/>
        </w:rPr>
        <w:t>Администрации сельского поселения Хатанга</w:t>
      </w:r>
      <w:r w:rsidRPr="00177936">
        <w:rPr>
          <w:bCs/>
          <w:color w:val="1F497D" w:themeColor="text2"/>
        </w:rPr>
        <w:t xml:space="preserve"> (далее – Диплом)</w:t>
      </w:r>
      <w:r w:rsidRPr="00177936">
        <w:rPr>
          <w:color w:val="1F497D" w:themeColor="text2"/>
        </w:rPr>
        <w:t xml:space="preserve"> </w:t>
      </w:r>
      <w:r w:rsidR="006B0D03">
        <w:rPr>
          <w:color w:val="1F497D" w:themeColor="text2"/>
        </w:rPr>
        <w:t>является формой поощрения граждан</w:t>
      </w:r>
      <w:r w:rsidRPr="00177936">
        <w:rPr>
          <w:color w:val="1F497D" w:themeColor="text2"/>
        </w:rPr>
        <w:t>, а также трудовы</w:t>
      </w:r>
      <w:r w:rsidR="006B0D03">
        <w:rPr>
          <w:color w:val="1F497D" w:themeColor="text2"/>
        </w:rPr>
        <w:t>х</w:t>
      </w:r>
      <w:r w:rsidRPr="00177936">
        <w:rPr>
          <w:color w:val="1F497D" w:themeColor="text2"/>
        </w:rPr>
        <w:t>, творчески</w:t>
      </w:r>
      <w:r w:rsidR="006B0D03">
        <w:rPr>
          <w:color w:val="1F497D" w:themeColor="text2"/>
        </w:rPr>
        <w:t>х</w:t>
      </w:r>
      <w:r w:rsidRPr="00177936">
        <w:rPr>
          <w:color w:val="1F497D" w:themeColor="text2"/>
        </w:rPr>
        <w:t xml:space="preserve"> и спортивны</w:t>
      </w:r>
      <w:r w:rsidR="006B0D03">
        <w:rPr>
          <w:color w:val="1F497D" w:themeColor="text2"/>
        </w:rPr>
        <w:t>х</w:t>
      </w:r>
      <w:r w:rsidRPr="00177936">
        <w:rPr>
          <w:color w:val="1F497D" w:themeColor="text2"/>
        </w:rPr>
        <w:t xml:space="preserve"> коллектив</w:t>
      </w:r>
      <w:r w:rsidR="006B0D03">
        <w:rPr>
          <w:color w:val="1F497D" w:themeColor="text2"/>
        </w:rPr>
        <w:t>ов за высокие показатели в профессиональной</w:t>
      </w:r>
      <w:r w:rsidRPr="00177936">
        <w:rPr>
          <w:color w:val="1F497D" w:themeColor="text2"/>
        </w:rPr>
        <w:t xml:space="preserve"> деятельности, за разработку и внедрение новых технологий, научных исследований, проектно-конструкторских</w:t>
      </w:r>
      <w:r w:rsidR="006B0D03">
        <w:rPr>
          <w:color w:val="1F497D" w:themeColor="text2"/>
        </w:rPr>
        <w:t>,</w:t>
      </w:r>
      <w:r w:rsidRPr="00177936">
        <w:rPr>
          <w:color w:val="1F497D" w:themeColor="text2"/>
        </w:rPr>
        <w:t xml:space="preserve"> технологических, социально-экономи</w:t>
      </w:r>
      <w:r w:rsidRPr="00177936">
        <w:rPr>
          <w:color w:val="1F497D" w:themeColor="text2"/>
        </w:rPr>
        <w:softHyphen/>
        <w:t>ческих работ, а также за достижения в области науки и образования, культуры и искусства, спорта и в другой общественно значимой деятельности, способствующие укреплению и развитию сельского поселения Хатанга.</w:t>
      </w:r>
    </w:p>
    <w:p w:rsidR="003F4297" w:rsidRPr="00177936" w:rsidRDefault="003F4297" w:rsidP="003F4297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 w:rsidRPr="00177936">
        <w:rPr>
          <w:color w:val="1F497D" w:themeColor="text2"/>
        </w:rPr>
        <w:t>18. Лицам</w:t>
      </w:r>
      <w:r w:rsidR="006B0D03">
        <w:rPr>
          <w:color w:val="1F497D" w:themeColor="text2"/>
        </w:rPr>
        <w:t xml:space="preserve"> и коллективам</w:t>
      </w:r>
      <w:r w:rsidRPr="00177936">
        <w:rPr>
          <w:color w:val="1F497D" w:themeColor="text2"/>
        </w:rPr>
        <w:t xml:space="preserve">, </w:t>
      </w:r>
      <w:r w:rsidR="006B0D03">
        <w:rPr>
          <w:color w:val="1F497D" w:themeColor="text2"/>
        </w:rPr>
        <w:t>поощренным</w:t>
      </w:r>
      <w:r w:rsidRPr="00177936">
        <w:rPr>
          <w:color w:val="1F497D" w:themeColor="text2"/>
        </w:rPr>
        <w:t xml:space="preserve"> Дипломом, вручается Диплом установленного образца</w:t>
      </w:r>
      <w:r w:rsidRPr="00177936">
        <w:rPr>
          <w:bCs/>
          <w:color w:val="1F497D" w:themeColor="text2"/>
        </w:rPr>
        <w:t xml:space="preserve"> и ценный подарок в сумме до 10000 рублей. </w:t>
      </w:r>
    </w:p>
    <w:p w:rsidR="003F4297" w:rsidRPr="00177936" w:rsidRDefault="003F4297" w:rsidP="003F4297">
      <w:pPr>
        <w:autoSpaceDE w:val="0"/>
        <w:autoSpaceDN w:val="0"/>
        <w:adjustRightInd w:val="0"/>
        <w:jc w:val="center"/>
        <w:outlineLvl w:val="1"/>
        <w:rPr>
          <w:bCs/>
          <w:color w:val="1F497D" w:themeColor="text2"/>
        </w:rPr>
      </w:pPr>
    </w:p>
    <w:p w:rsidR="003F4297" w:rsidRPr="003B7B19" w:rsidRDefault="003F4297" w:rsidP="003B7B19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bCs/>
          <w:color w:val="1F497D" w:themeColor="text2"/>
        </w:rPr>
      </w:pPr>
      <w:r w:rsidRPr="003B7B19">
        <w:rPr>
          <w:b/>
          <w:bCs/>
          <w:color w:val="1F497D" w:themeColor="text2"/>
        </w:rPr>
        <w:t>ПОЧЕТНАЯ ГРАМОТА ГЛАВЫ СЕЛЬСКОГО ПОСЕЛЕНИЯ ХАТАНГА</w:t>
      </w:r>
    </w:p>
    <w:p w:rsidR="003B7B19" w:rsidRPr="003B7B19" w:rsidRDefault="003B7B19" w:rsidP="003B7B19">
      <w:pPr>
        <w:pStyle w:val="a7"/>
        <w:autoSpaceDE w:val="0"/>
        <w:autoSpaceDN w:val="0"/>
        <w:adjustRightInd w:val="0"/>
        <w:ind w:left="1080"/>
        <w:outlineLvl w:val="1"/>
        <w:rPr>
          <w:b/>
          <w:color w:val="1F497D" w:themeColor="text2"/>
        </w:rPr>
      </w:pPr>
    </w:p>
    <w:p w:rsidR="003F4297" w:rsidRPr="00177936" w:rsidRDefault="003F4297" w:rsidP="003F4297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 w:rsidRPr="00177936">
        <w:rPr>
          <w:bCs/>
          <w:color w:val="1F497D" w:themeColor="text2"/>
        </w:rPr>
        <w:t>19. Почетн</w:t>
      </w:r>
      <w:r w:rsidR="006B0D03">
        <w:rPr>
          <w:bCs/>
          <w:color w:val="1F497D" w:themeColor="text2"/>
        </w:rPr>
        <w:t>ая</w:t>
      </w:r>
      <w:r w:rsidRPr="00177936">
        <w:rPr>
          <w:bCs/>
          <w:color w:val="1F497D" w:themeColor="text2"/>
        </w:rPr>
        <w:t xml:space="preserve"> грамот</w:t>
      </w:r>
      <w:r w:rsidR="006B0D03">
        <w:rPr>
          <w:bCs/>
          <w:color w:val="1F497D" w:themeColor="text2"/>
        </w:rPr>
        <w:t>а</w:t>
      </w:r>
      <w:r w:rsidRPr="00177936">
        <w:rPr>
          <w:bCs/>
          <w:color w:val="1F497D" w:themeColor="text2"/>
        </w:rPr>
        <w:t xml:space="preserve"> Главы </w:t>
      </w:r>
      <w:r w:rsidRPr="00177936">
        <w:rPr>
          <w:color w:val="1F497D" w:themeColor="text2"/>
        </w:rPr>
        <w:t>сельского поселения Хатанга</w:t>
      </w:r>
      <w:r w:rsidRPr="00177936">
        <w:rPr>
          <w:bCs/>
          <w:color w:val="1F497D" w:themeColor="text2"/>
        </w:rPr>
        <w:t xml:space="preserve"> (далее – Почетная грамота) </w:t>
      </w:r>
      <w:r w:rsidR="003B7B19">
        <w:rPr>
          <w:bCs/>
          <w:color w:val="1F497D" w:themeColor="text2"/>
        </w:rPr>
        <w:t xml:space="preserve">- </w:t>
      </w:r>
      <w:r w:rsidR="006B0D03">
        <w:rPr>
          <w:bCs/>
          <w:color w:val="1F497D" w:themeColor="text2"/>
        </w:rPr>
        <w:t>форм</w:t>
      </w:r>
      <w:r w:rsidR="003B7B19">
        <w:rPr>
          <w:bCs/>
          <w:color w:val="1F497D" w:themeColor="text2"/>
        </w:rPr>
        <w:t>а</w:t>
      </w:r>
      <w:r w:rsidR="006B0D03">
        <w:rPr>
          <w:bCs/>
          <w:color w:val="1F497D" w:themeColor="text2"/>
        </w:rPr>
        <w:t xml:space="preserve"> поощрения</w:t>
      </w:r>
      <w:r w:rsidRPr="00177936">
        <w:rPr>
          <w:bCs/>
          <w:color w:val="1F497D" w:themeColor="text2"/>
        </w:rPr>
        <w:t xml:space="preserve"> граждан, внесши</w:t>
      </w:r>
      <w:r w:rsidR="006B0D03">
        <w:rPr>
          <w:bCs/>
          <w:color w:val="1F497D" w:themeColor="text2"/>
        </w:rPr>
        <w:t>х</w:t>
      </w:r>
      <w:r w:rsidRPr="00177936">
        <w:rPr>
          <w:bCs/>
          <w:color w:val="1F497D" w:themeColor="text2"/>
        </w:rPr>
        <w:t xml:space="preserve"> существенный вклад в экономическое и социальное развитие </w:t>
      </w:r>
      <w:r w:rsidRPr="00177936">
        <w:rPr>
          <w:color w:val="1F497D" w:themeColor="text2"/>
        </w:rPr>
        <w:t>сельского поселения Хатанга</w:t>
      </w:r>
      <w:r w:rsidRPr="00177936">
        <w:rPr>
          <w:bCs/>
          <w:color w:val="1F497D" w:themeColor="text2"/>
        </w:rPr>
        <w:t>, а также в связи с профессиональными праздниками, памятными и юбилейными датами.</w:t>
      </w:r>
    </w:p>
    <w:p w:rsidR="003F4297" w:rsidRPr="00177936" w:rsidRDefault="003F4297" w:rsidP="003F4297">
      <w:pPr>
        <w:ind w:firstLine="720"/>
        <w:jc w:val="both"/>
        <w:rPr>
          <w:color w:val="1F497D" w:themeColor="text2"/>
        </w:rPr>
      </w:pPr>
      <w:r w:rsidRPr="00177936">
        <w:rPr>
          <w:bCs/>
          <w:color w:val="1F497D" w:themeColor="text2"/>
        </w:rPr>
        <w:t xml:space="preserve">20. Лицам, </w:t>
      </w:r>
      <w:r w:rsidR="006B0D03">
        <w:rPr>
          <w:bCs/>
          <w:color w:val="1F497D" w:themeColor="text2"/>
        </w:rPr>
        <w:t>поощренным</w:t>
      </w:r>
      <w:r w:rsidRPr="00177936">
        <w:rPr>
          <w:bCs/>
          <w:color w:val="1F497D" w:themeColor="text2"/>
        </w:rPr>
        <w:t xml:space="preserve"> Почетной грамотой, вручается Почетная грамота установленного образца и ценный подарок в сумме до 3000 рублей или </w:t>
      </w:r>
      <w:r w:rsidRPr="00177936">
        <w:rPr>
          <w:color w:val="1F497D" w:themeColor="text2"/>
        </w:rPr>
        <w:t>выплачивается единовременное денежное вознаграждение в сумме до 3000 рублей</w:t>
      </w:r>
      <w:r w:rsidR="00386F65" w:rsidRPr="00177936">
        <w:rPr>
          <w:i/>
          <w:color w:val="1F497D" w:themeColor="text2"/>
          <w:sz w:val="20"/>
          <w:szCs w:val="20"/>
        </w:rPr>
        <w:t>.</w:t>
      </w:r>
    </w:p>
    <w:p w:rsidR="003F4297" w:rsidRPr="00177936" w:rsidRDefault="003F4297" w:rsidP="003F4297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 w:rsidRPr="00177936">
        <w:rPr>
          <w:bCs/>
          <w:color w:val="1F497D" w:themeColor="text2"/>
        </w:rPr>
        <w:t xml:space="preserve">21. Запись о </w:t>
      </w:r>
      <w:r w:rsidR="006B0D03">
        <w:rPr>
          <w:bCs/>
          <w:color w:val="1F497D" w:themeColor="text2"/>
        </w:rPr>
        <w:t>поощрении</w:t>
      </w:r>
      <w:r w:rsidRPr="00177936">
        <w:rPr>
          <w:bCs/>
          <w:color w:val="1F497D" w:themeColor="text2"/>
        </w:rPr>
        <w:t xml:space="preserve"> Почетной грамотой вносится в трудовую книжку </w:t>
      </w:r>
      <w:r w:rsidR="006B0D03">
        <w:rPr>
          <w:bCs/>
          <w:color w:val="1F497D" w:themeColor="text2"/>
        </w:rPr>
        <w:t>поощренного</w:t>
      </w:r>
      <w:r w:rsidRPr="00177936">
        <w:rPr>
          <w:bCs/>
          <w:color w:val="1F497D" w:themeColor="text2"/>
        </w:rPr>
        <w:t xml:space="preserve"> лица.</w:t>
      </w:r>
    </w:p>
    <w:p w:rsidR="003F4297" w:rsidRPr="00177936" w:rsidRDefault="003F4297" w:rsidP="003F4297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 w:rsidRPr="00177936">
        <w:rPr>
          <w:bCs/>
          <w:color w:val="1F497D" w:themeColor="text2"/>
        </w:rPr>
        <w:t xml:space="preserve">22. Повторное </w:t>
      </w:r>
      <w:r w:rsidR="006B0D03">
        <w:rPr>
          <w:bCs/>
          <w:color w:val="1F497D" w:themeColor="text2"/>
        </w:rPr>
        <w:t>поощрение</w:t>
      </w:r>
      <w:r w:rsidRPr="00177936">
        <w:rPr>
          <w:bCs/>
          <w:color w:val="1F497D" w:themeColor="text2"/>
        </w:rPr>
        <w:t xml:space="preserve"> Почетной грамотой возможно не ранее чем через два года, в исключительных случаях срок может быть уменьшен.</w:t>
      </w:r>
    </w:p>
    <w:p w:rsidR="003F4297" w:rsidRPr="00177936" w:rsidRDefault="003F4297" w:rsidP="003F4297">
      <w:pPr>
        <w:autoSpaceDE w:val="0"/>
        <w:autoSpaceDN w:val="0"/>
        <w:adjustRightInd w:val="0"/>
        <w:ind w:firstLine="540"/>
        <w:jc w:val="both"/>
        <w:rPr>
          <w:bCs/>
          <w:color w:val="1F497D" w:themeColor="text2"/>
        </w:rPr>
      </w:pPr>
    </w:p>
    <w:p w:rsidR="003F4297" w:rsidRPr="003B7B19" w:rsidRDefault="003F4297" w:rsidP="003B7B19">
      <w:pPr>
        <w:pStyle w:val="a7"/>
        <w:numPr>
          <w:ilvl w:val="0"/>
          <w:numId w:val="1"/>
        </w:numPr>
        <w:jc w:val="center"/>
        <w:rPr>
          <w:b/>
          <w:bCs/>
          <w:color w:val="1F497D" w:themeColor="text2"/>
        </w:rPr>
      </w:pPr>
      <w:r w:rsidRPr="003B7B19">
        <w:rPr>
          <w:b/>
          <w:bCs/>
          <w:color w:val="1F497D" w:themeColor="text2"/>
        </w:rPr>
        <w:t xml:space="preserve">БЛАГОДАРСТВЕННОЕ ПИСЬМО ГЛАВЫ СЕЛЬСКОГО ПОСЕЛЕНИЯ ХАТАНГА </w:t>
      </w:r>
    </w:p>
    <w:p w:rsidR="003B7B19" w:rsidRPr="003B7B19" w:rsidRDefault="003B7B19" w:rsidP="003B7B19">
      <w:pPr>
        <w:pStyle w:val="a7"/>
        <w:ind w:left="1080"/>
        <w:rPr>
          <w:b/>
          <w:bCs/>
          <w:color w:val="1F497D" w:themeColor="text2"/>
        </w:rPr>
      </w:pPr>
    </w:p>
    <w:p w:rsidR="003F4297" w:rsidRPr="00177936" w:rsidRDefault="003F4297" w:rsidP="003F4297">
      <w:pPr>
        <w:ind w:firstLine="708"/>
        <w:jc w:val="both"/>
        <w:rPr>
          <w:color w:val="1F497D" w:themeColor="text2"/>
        </w:rPr>
      </w:pPr>
      <w:r w:rsidRPr="00177936">
        <w:rPr>
          <w:color w:val="1F497D" w:themeColor="text2"/>
        </w:rPr>
        <w:t>23. Благодарственн</w:t>
      </w:r>
      <w:r w:rsidR="006B0D03">
        <w:rPr>
          <w:color w:val="1F497D" w:themeColor="text2"/>
        </w:rPr>
        <w:t>ое</w:t>
      </w:r>
      <w:r w:rsidRPr="00177936">
        <w:rPr>
          <w:color w:val="1F497D" w:themeColor="text2"/>
        </w:rPr>
        <w:t xml:space="preserve"> письмо Главы сельского поселения Хатанга (далее – Благодарственное письмо) </w:t>
      </w:r>
      <w:r w:rsidR="006B0D03">
        <w:rPr>
          <w:color w:val="1F497D" w:themeColor="text2"/>
        </w:rPr>
        <w:t xml:space="preserve"> - форма поощрения</w:t>
      </w:r>
      <w:r w:rsidRPr="00177936">
        <w:rPr>
          <w:color w:val="1F497D" w:themeColor="text2"/>
        </w:rPr>
        <w:t xml:space="preserve"> граждан</w:t>
      </w:r>
      <w:r w:rsidR="006B0D03">
        <w:rPr>
          <w:color w:val="1F497D" w:themeColor="text2"/>
        </w:rPr>
        <w:t>, а также организаций</w:t>
      </w:r>
      <w:r w:rsidRPr="00177936">
        <w:rPr>
          <w:color w:val="1F497D" w:themeColor="text2"/>
        </w:rPr>
        <w:t xml:space="preserve"> (коллектив</w:t>
      </w:r>
      <w:r w:rsidR="006B0D03">
        <w:rPr>
          <w:color w:val="1F497D" w:themeColor="text2"/>
        </w:rPr>
        <w:t>ов</w:t>
      </w:r>
      <w:r w:rsidRPr="00177936">
        <w:rPr>
          <w:color w:val="1F497D" w:themeColor="text2"/>
        </w:rPr>
        <w:t xml:space="preserve"> организаций):</w:t>
      </w:r>
    </w:p>
    <w:p w:rsidR="003F4297" w:rsidRPr="00177936" w:rsidRDefault="003F4297" w:rsidP="003F4297">
      <w:pPr>
        <w:ind w:firstLine="708"/>
        <w:jc w:val="both"/>
        <w:rPr>
          <w:color w:val="1F497D" w:themeColor="text2"/>
        </w:rPr>
      </w:pPr>
      <w:r w:rsidRPr="00177936">
        <w:rPr>
          <w:color w:val="1F497D" w:themeColor="text2"/>
        </w:rPr>
        <w:lastRenderedPageBreak/>
        <w:t>1) за высокие показатели в производственной деятельности, за разработку и внедрение новых технологий, научных исследований, проектно-конструкторских технологических и социально-экономи</w:t>
      </w:r>
      <w:r w:rsidRPr="00177936">
        <w:rPr>
          <w:color w:val="1F497D" w:themeColor="text2"/>
        </w:rPr>
        <w:softHyphen/>
        <w:t>ческих работ, также за достижения в области науки и образования, культуры и искусства, спорта, другой общественно значимой деятельности, способствующей развитию сельского поселения Хатанга;</w:t>
      </w:r>
    </w:p>
    <w:p w:rsidR="003F4297" w:rsidRPr="00177936" w:rsidRDefault="003F4297" w:rsidP="003F4297">
      <w:pPr>
        <w:ind w:firstLine="708"/>
        <w:jc w:val="both"/>
        <w:rPr>
          <w:color w:val="1F497D" w:themeColor="text2"/>
        </w:rPr>
      </w:pPr>
      <w:r w:rsidRPr="00177936">
        <w:rPr>
          <w:color w:val="1F497D" w:themeColor="text2"/>
        </w:rPr>
        <w:t>2) за оказание спонсорской, благотворительной, иной бескорыстной помощи, направленной на поддержание общественно и социально важных начинаний и инициатив, а также мероприятий, проводимых в интересах жителей сельского поселения Хатанга;</w:t>
      </w:r>
    </w:p>
    <w:p w:rsidR="003F4297" w:rsidRPr="00177936" w:rsidRDefault="003F4297" w:rsidP="003F4297">
      <w:pPr>
        <w:ind w:firstLine="708"/>
        <w:jc w:val="both"/>
        <w:rPr>
          <w:color w:val="1F497D" w:themeColor="text2"/>
        </w:rPr>
      </w:pPr>
      <w:r w:rsidRPr="00177936">
        <w:rPr>
          <w:color w:val="1F497D" w:themeColor="text2"/>
        </w:rPr>
        <w:t>3) за иные действия, осуществляемые на благо общества и государства.</w:t>
      </w:r>
    </w:p>
    <w:p w:rsidR="003F4297" w:rsidRPr="00177936" w:rsidRDefault="003F4297" w:rsidP="003F4297">
      <w:pPr>
        <w:ind w:firstLine="720"/>
        <w:jc w:val="both"/>
        <w:rPr>
          <w:color w:val="1F497D" w:themeColor="text2"/>
        </w:rPr>
      </w:pPr>
      <w:r w:rsidRPr="00177936">
        <w:rPr>
          <w:bCs/>
          <w:color w:val="1F497D" w:themeColor="text2"/>
        </w:rPr>
        <w:t>2</w:t>
      </w:r>
      <w:r w:rsidR="00201D5A">
        <w:rPr>
          <w:bCs/>
          <w:color w:val="1F497D" w:themeColor="text2"/>
        </w:rPr>
        <w:t>4</w:t>
      </w:r>
      <w:r w:rsidRPr="00177936">
        <w:rPr>
          <w:bCs/>
          <w:color w:val="1F497D" w:themeColor="text2"/>
        </w:rPr>
        <w:t xml:space="preserve">. Запись о </w:t>
      </w:r>
      <w:r w:rsidR="003B7B19">
        <w:rPr>
          <w:bCs/>
          <w:color w:val="1F497D" w:themeColor="text2"/>
        </w:rPr>
        <w:t>поощрени</w:t>
      </w:r>
      <w:r w:rsidRPr="00177936">
        <w:rPr>
          <w:bCs/>
          <w:color w:val="1F497D" w:themeColor="text2"/>
        </w:rPr>
        <w:t xml:space="preserve">и </w:t>
      </w:r>
      <w:r w:rsidRPr="00177936">
        <w:rPr>
          <w:color w:val="1F497D" w:themeColor="text2"/>
        </w:rPr>
        <w:t xml:space="preserve">Благодарственным письмом </w:t>
      </w:r>
      <w:r w:rsidRPr="00177936">
        <w:rPr>
          <w:bCs/>
          <w:color w:val="1F497D" w:themeColor="text2"/>
        </w:rPr>
        <w:t xml:space="preserve">вносится в трудовую книжку </w:t>
      </w:r>
      <w:r w:rsidR="003B7B19">
        <w:rPr>
          <w:bCs/>
          <w:color w:val="1F497D" w:themeColor="text2"/>
        </w:rPr>
        <w:t>поощренно</w:t>
      </w:r>
      <w:r w:rsidRPr="00177936">
        <w:rPr>
          <w:bCs/>
          <w:color w:val="1F497D" w:themeColor="text2"/>
        </w:rPr>
        <w:t>го лица.</w:t>
      </w:r>
    </w:p>
    <w:p w:rsidR="003F4297" w:rsidRDefault="003F4297" w:rsidP="003F4297">
      <w:pPr>
        <w:autoSpaceDE w:val="0"/>
        <w:autoSpaceDN w:val="0"/>
        <w:adjustRightInd w:val="0"/>
        <w:outlineLvl w:val="1"/>
        <w:rPr>
          <w:bCs/>
          <w:color w:val="1F497D" w:themeColor="text2"/>
        </w:rPr>
      </w:pPr>
    </w:p>
    <w:p w:rsidR="007E64CA" w:rsidRPr="003B7B19" w:rsidRDefault="007E64CA" w:rsidP="003B7B19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bCs/>
          <w:color w:val="1F497D" w:themeColor="text2"/>
        </w:rPr>
      </w:pPr>
      <w:r w:rsidRPr="003B7B19">
        <w:rPr>
          <w:b/>
          <w:bCs/>
          <w:color w:val="1F497D" w:themeColor="text2"/>
        </w:rPr>
        <w:t>ПОЧЕТНАЯ ГРАМОТА ХАТАНГСКОГО СЕЛЬСКОГО СОВЕТА ДЕПУТАТОВ</w:t>
      </w:r>
    </w:p>
    <w:p w:rsidR="003B7B19" w:rsidRPr="003B7B19" w:rsidRDefault="003B7B19" w:rsidP="003B7B19">
      <w:pPr>
        <w:pStyle w:val="a7"/>
        <w:autoSpaceDE w:val="0"/>
        <w:autoSpaceDN w:val="0"/>
        <w:adjustRightInd w:val="0"/>
        <w:ind w:left="1080"/>
        <w:outlineLvl w:val="1"/>
        <w:rPr>
          <w:b/>
          <w:color w:val="1F497D" w:themeColor="text2"/>
        </w:rPr>
      </w:pPr>
    </w:p>
    <w:p w:rsidR="007E64CA" w:rsidRPr="007E64CA" w:rsidRDefault="007E64CA" w:rsidP="007E64CA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>
        <w:rPr>
          <w:bCs/>
          <w:color w:val="1F497D" w:themeColor="text2"/>
        </w:rPr>
        <w:t>2</w:t>
      </w:r>
      <w:r w:rsidR="003B7B19">
        <w:rPr>
          <w:bCs/>
          <w:color w:val="1F497D" w:themeColor="text2"/>
        </w:rPr>
        <w:t>5</w:t>
      </w:r>
      <w:r w:rsidRPr="00177936">
        <w:rPr>
          <w:bCs/>
          <w:color w:val="1F497D" w:themeColor="text2"/>
        </w:rPr>
        <w:t>. Почетн</w:t>
      </w:r>
      <w:r w:rsidR="003B7B19">
        <w:rPr>
          <w:bCs/>
          <w:color w:val="1F497D" w:themeColor="text2"/>
        </w:rPr>
        <w:t>ая</w:t>
      </w:r>
      <w:r w:rsidRPr="00177936">
        <w:rPr>
          <w:bCs/>
          <w:color w:val="1F497D" w:themeColor="text2"/>
        </w:rPr>
        <w:t xml:space="preserve"> грамот</w:t>
      </w:r>
      <w:r w:rsidR="003B7B19">
        <w:rPr>
          <w:bCs/>
          <w:color w:val="1F497D" w:themeColor="text2"/>
        </w:rPr>
        <w:t>а</w:t>
      </w:r>
      <w:r w:rsidRPr="00177936">
        <w:rPr>
          <w:bCs/>
          <w:color w:val="1F497D" w:themeColor="text2"/>
        </w:rPr>
        <w:t xml:space="preserve"> </w:t>
      </w:r>
      <w:r>
        <w:rPr>
          <w:bCs/>
          <w:color w:val="1F497D" w:themeColor="text2"/>
        </w:rPr>
        <w:t>Хатангского сельского Совета депутатов</w:t>
      </w:r>
      <w:r w:rsidRPr="00177936">
        <w:rPr>
          <w:bCs/>
          <w:color w:val="1F497D" w:themeColor="text2"/>
        </w:rPr>
        <w:t xml:space="preserve"> (далее – Почетная грамота) </w:t>
      </w:r>
      <w:r w:rsidR="003B7B19">
        <w:rPr>
          <w:bCs/>
          <w:color w:val="1F497D" w:themeColor="text2"/>
        </w:rPr>
        <w:t>является формой поощрения</w:t>
      </w:r>
      <w:r w:rsidRPr="007E64CA">
        <w:rPr>
          <w:bCs/>
          <w:color w:val="1F497D" w:themeColor="text2"/>
        </w:rPr>
        <w:t xml:space="preserve"> граждан</w:t>
      </w:r>
      <w:r w:rsidR="00F8145B">
        <w:rPr>
          <w:bCs/>
          <w:color w:val="1F497D" w:themeColor="text2"/>
        </w:rPr>
        <w:t xml:space="preserve"> и организаци</w:t>
      </w:r>
      <w:r w:rsidR="003B7B19">
        <w:rPr>
          <w:bCs/>
          <w:color w:val="1F497D" w:themeColor="text2"/>
        </w:rPr>
        <w:t>й</w:t>
      </w:r>
      <w:r w:rsidRPr="007E64CA">
        <w:rPr>
          <w:bCs/>
          <w:color w:val="1F497D" w:themeColor="text2"/>
        </w:rPr>
        <w:t xml:space="preserve">, </w:t>
      </w:r>
      <w:r w:rsidR="00F8145B">
        <w:rPr>
          <w:bCs/>
          <w:color w:val="1F497D" w:themeColor="text2"/>
        </w:rPr>
        <w:t>которые внесли большой</w:t>
      </w:r>
      <w:r w:rsidRPr="007E64CA">
        <w:rPr>
          <w:bCs/>
          <w:color w:val="1F497D" w:themeColor="text2"/>
        </w:rPr>
        <w:t xml:space="preserve"> вклад </w:t>
      </w:r>
      <w:r w:rsidR="00201D5A">
        <w:rPr>
          <w:bCs/>
          <w:color w:val="1F497D" w:themeColor="text2"/>
        </w:rPr>
        <w:t xml:space="preserve">в </w:t>
      </w:r>
      <w:r w:rsidRPr="007E64CA">
        <w:rPr>
          <w:bCs/>
          <w:color w:val="1F497D" w:themeColor="text2"/>
        </w:rPr>
        <w:t xml:space="preserve">развитие </w:t>
      </w:r>
      <w:r w:rsidR="00FB3B82">
        <w:rPr>
          <w:color w:val="1F497D" w:themeColor="text2"/>
        </w:rPr>
        <w:t>законодательства</w:t>
      </w:r>
      <w:r w:rsidRPr="007E64CA">
        <w:rPr>
          <w:bCs/>
          <w:color w:val="1F497D" w:themeColor="text2"/>
        </w:rPr>
        <w:t xml:space="preserve">, </w:t>
      </w:r>
      <w:r w:rsidR="00FB3B82">
        <w:rPr>
          <w:bCs/>
          <w:color w:val="1F497D" w:themeColor="text2"/>
        </w:rPr>
        <w:t>обеспечение и защиту прав и свобод граждан, проживающих на территории сельского поселения Хатанга, в развитии и укреплении местного самоуправления, формирование и реализацию социальной и экономической политики в сельском поселении Хатанга</w:t>
      </w:r>
      <w:r w:rsidRPr="007E64CA">
        <w:rPr>
          <w:bCs/>
          <w:color w:val="1F497D" w:themeColor="text2"/>
        </w:rPr>
        <w:t>.</w:t>
      </w:r>
    </w:p>
    <w:p w:rsidR="007E64CA" w:rsidRPr="00177936" w:rsidRDefault="007E64CA" w:rsidP="007E64CA">
      <w:pPr>
        <w:ind w:firstLine="720"/>
        <w:jc w:val="both"/>
        <w:rPr>
          <w:color w:val="1F497D" w:themeColor="text2"/>
        </w:rPr>
      </w:pPr>
      <w:r w:rsidRPr="00177936">
        <w:rPr>
          <w:bCs/>
          <w:color w:val="1F497D" w:themeColor="text2"/>
        </w:rPr>
        <w:t>2</w:t>
      </w:r>
      <w:r w:rsidR="003B7B19">
        <w:rPr>
          <w:bCs/>
          <w:color w:val="1F497D" w:themeColor="text2"/>
        </w:rPr>
        <w:t>6</w:t>
      </w:r>
      <w:r w:rsidRPr="00177936">
        <w:rPr>
          <w:bCs/>
          <w:color w:val="1F497D" w:themeColor="text2"/>
        </w:rPr>
        <w:t xml:space="preserve">. Лицам, </w:t>
      </w:r>
      <w:r w:rsidR="003B7B19">
        <w:rPr>
          <w:bCs/>
          <w:color w:val="1F497D" w:themeColor="text2"/>
        </w:rPr>
        <w:t>поощренным</w:t>
      </w:r>
      <w:r w:rsidRPr="00177936">
        <w:rPr>
          <w:bCs/>
          <w:color w:val="1F497D" w:themeColor="text2"/>
        </w:rPr>
        <w:t xml:space="preserve"> Почетной грамотой, вручается Почетная грамота установленного образца и ценный подарок в сумме до 3000 рублей или </w:t>
      </w:r>
      <w:r w:rsidRPr="00177936">
        <w:rPr>
          <w:color w:val="1F497D" w:themeColor="text2"/>
        </w:rPr>
        <w:t>выплачивается единовременное денежное вознаграждение в сумме до 3000 рублей</w:t>
      </w:r>
      <w:r w:rsidRPr="00177936">
        <w:rPr>
          <w:i/>
          <w:color w:val="1F497D" w:themeColor="text2"/>
          <w:sz w:val="20"/>
          <w:szCs w:val="20"/>
        </w:rPr>
        <w:t>.</w:t>
      </w:r>
    </w:p>
    <w:p w:rsidR="007E64CA" w:rsidRPr="00177936" w:rsidRDefault="007E64CA" w:rsidP="007E64CA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>
        <w:rPr>
          <w:bCs/>
          <w:color w:val="1F497D" w:themeColor="text2"/>
        </w:rPr>
        <w:t>2</w:t>
      </w:r>
      <w:r w:rsidR="003B7B19">
        <w:rPr>
          <w:bCs/>
          <w:color w:val="1F497D" w:themeColor="text2"/>
        </w:rPr>
        <w:t>7</w:t>
      </w:r>
      <w:r w:rsidRPr="00177936">
        <w:rPr>
          <w:bCs/>
          <w:color w:val="1F497D" w:themeColor="text2"/>
        </w:rPr>
        <w:t xml:space="preserve">. Запись о </w:t>
      </w:r>
      <w:r w:rsidR="003B7B19">
        <w:rPr>
          <w:bCs/>
          <w:color w:val="1F497D" w:themeColor="text2"/>
        </w:rPr>
        <w:t>поощрени</w:t>
      </w:r>
      <w:r w:rsidRPr="00177936">
        <w:rPr>
          <w:bCs/>
          <w:color w:val="1F497D" w:themeColor="text2"/>
        </w:rPr>
        <w:t xml:space="preserve">и Почетной грамотой вносится в трудовую книжку </w:t>
      </w:r>
      <w:r w:rsidR="003B7B19">
        <w:rPr>
          <w:bCs/>
          <w:color w:val="1F497D" w:themeColor="text2"/>
        </w:rPr>
        <w:t>поощренн</w:t>
      </w:r>
      <w:r w:rsidRPr="00177936">
        <w:rPr>
          <w:bCs/>
          <w:color w:val="1F497D" w:themeColor="text2"/>
        </w:rPr>
        <w:t>ого лица.</w:t>
      </w:r>
    </w:p>
    <w:p w:rsidR="007E64CA" w:rsidRPr="00177936" w:rsidRDefault="003B7B19" w:rsidP="007E64CA">
      <w:pPr>
        <w:autoSpaceDE w:val="0"/>
        <w:autoSpaceDN w:val="0"/>
        <w:adjustRightInd w:val="0"/>
        <w:ind w:firstLine="720"/>
        <w:jc w:val="both"/>
        <w:rPr>
          <w:bCs/>
          <w:color w:val="1F497D" w:themeColor="text2"/>
        </w:rPr>
      </w:pPr>
      <w:r>
        <w:rPr>
          <w:bCs/>
          <w:color w:val="1F497D" w:themeColor="text2"/>
        </w:rPr>
        <w:t>28</w:t>
      </w:r>
      <w:r w:rsidR="007E64CA" w:rsidRPr="00177936">
        <w:rPr>
          <w:bCs/>
          <w:color w:val="1F497D" w:themeColor="text2"/>
        </w:rPr>
        <w:t xml:space="preserve">. Повторное </w:t>
      </w:r>
      <w:r>
        <w:rPr>
          <w:bCs/>
          <w:color w:val="1F497D" w:themeColor="text2"/>
        </w:rPr>
        <w:t>поощрение</w:t>
      </w:r>
      <w:r w:rsidR="007E64CA" w:rsidRPr="00177936">
        <w:rPr>
          <w:bCs/>
          <w:color w:val="1F497D" w:themeColor="text2"/>
        </w:rPr>
        <w:t xml:space="preserve"> Почетной грамотой возможно не ранее чем через два года, в исключительных случаях срок может быть уменьшен.</w:t>
      </w:r>
    </w:p>
    <w:p w:rsidR="007E64CA" w:rsidRPr="00177936" w:rsidRDefault="007E64CA" w:rsidP="007E64CA">
      <w:pPr>
        <w:autoSpaceDE w:val="0"/>
        <w:autoSpaceDN w:val="0"/>
        <w:adjustRightInd w:val="0"/>
        <w:ind w:firstLine="540"/>
        <w:jc w:val="both"/>
        <w:rPr>
          <w:bCs/>
          <w:color w:val="1F497D" w:themeColor="text2"/>
        </w:rPr>
      </w:pPr>
    </w:p>
    <w:p w:rsidR="007E64CA" w:rsidRPr="003B7B19" w:rsidRDefault="007E64CA" w:rsidP="003B7B19">
      <w:pPr>
        <w:pStyle w:val="a7"/>
        <w:numPr>
          <w:ilvl w:val="0"/>
          <w:numId w:val="1"/>
        </w:numPr>
        <w:jc w:val="center"/>
        <w:rPr>
          <w:b/>
          <w:bCs/>
          <w:color w:val="1F497D" w:themeColor="text2"/>
        </w:rPr>
      </w:pPr>
      <w:r w:rsidRPr="003B7B19">
        <w:rPr>
          <w:b/>
          <w:bCs/>
          <w:color w:val="1F497D" w:themeColor="text2"/>
        </w:rPr>
        <w:t>БЛАГОДАРСТВЕННОЕ ПИСЬМО ХАТАНГСКОГО СЕЛЬСКОГО СОВЕТА ДЕПУТАТОВ</w:t>
      </w:r>
    </w:p>
    <w:p w:rsidR="003B7B19" w:rsidRPr="003B7B19" w:rsidRDefault="003B7B19" w:rsidP="003B7B19">
      <w:pPr>
        <w:pStyle w:val="a7"/>
        <w:ind w:left="1080"/>
        <w:rPr>
          <w:b/>
          <w:bCs/>
          <w:color w:val="1F497D" w:themeColor="text2"/>
        </w:rPr>
      </w:pPr>
    </w:p>
    <w:p w:rsidR="007E64CA" w:rsidRPr="00177936" w:rsidRDefault="003B7B19" w:rsidP="007E64CA">
      <w:pPr>
        <w:ind w:firstLine="708"/>
        <w:jc w:val="both"/>
        <w:rPr>
          <w:color w:val="1F497D" w:themeColor="text2"/>
        </w:rPr>
      </w:pPr>
      <w:r>
        <w:rPr>
          <w:color w:val="1F497D" w:themeColor="text2"/>
        </w:rPr>
        <w:t>29</w:t>
      </w:r>
      <w:r w:rsidR="006A5513">
        <w:rPr>
          <w:color w:val="1F497D" w:themeColor="text2"/>
        </w:rPr>
        <w:t>. Благодарственное</w:t>
      </w:r>
      <w:r w:rsidR="007E64CA" w:rsidRPr="00177936">
        <w:rPr>
          <w:color w:val="1F497D" w:themeColor="text2"/>
        </w:rPr>
        <w:t xml:space="preserve"> письмо </w:t>
      </w:r>
      <w:r w:rsidR="007E64CA">
        <w:rPr>
          <w:color w:val="1F497D" w:themeColor="text2"/>
        </w:rPr>
        <w:t>Хатангского сельского Совета депутатов</w:t>
      </w:r>
      <w:r w:rsidR="007E64CA" w:rsidRPr="00177936">
        <w:rPr>
          <w:color w:val="1F497D" w:themeColor="text2"/>
        </w:rPr>
        <w:t xml:space="preserve"> (далее – Благодарственное письмо) </w:t>
      </w:r>
      <w:r w:rsidR="006A5513">
        <w:rPr>
          <w:color w:val="1F497D" w:themeColor="text2"/>
        </w:rPr>
        <w:t>является формой поощрения</w:t>
      </w:r>
      <w:r w:rsidR="007E64CA" w:rsidRPr="00177936">
        <w:rPr>
          <w:color w:val="1F497D" w:themeColor="text2"/>
        </w:rPr>
        <w:t xml:space="preserve"> граждан</w:t>
      </w:r>
      <w:r w:rsidR="006A5513">
        <w:rPr>
          <w:color w:val="1F497D" w:themeColor="text2"/>
        </w:rPr>
        <w:t xml:space="preserve"> и организаций</w:t>
      </w:r>
      <w:r w:rsidR="00AE5CE5">
        <w:rPr>
          <w:color w:val="1F497D" w:themeColor="text2"/>
        </w:rPr>
        <w:t xml:space="preserve"> за высокие достижения в профессиональной деятельности, социально-экономическом развитии сельского поселения Хатанга, особые заслуги, многолетний добросовестный труд, активное участие в общественной жизни сельского поселения Хатанга и в связи с юбилейными датами.</w:t>
      </w:r>
    </w:p>
    <w:p w:rsidR="007E64CA" w:rsidRPr="00177936" w:rsidRDefault="007E64CA" w:rsidP="007E64CA">
      <w:pPr>
        <w:ind w:firstLine="720"/>
        <w:jc w:val="both"/>
        <w:rPr>
          <w:i/>
          <w:color w:val="1F497D" w:themeColor="text2"/>
          <w:sz w:val="20"/>
          <w:szCs w:val="20"/>
        </w:rPr>
      </w:pPr>
      <w:r>
        <w:rPr>
          <w:bCs/>
          <w:color w:val="1F497D" w:themeColor="text2"/>
        </w:rPr>
        <w:t>3</w:t>
      </w:r>
      <w:r w:rsidR="00AE5CE5">
        <w:rPr>
          <w:bCs/>
          <w:color w:val="1F497D" w:themeColor="text2"/>
        </w:rPr>
        <w:t>0</w:t>
      </w:r>
      <w:r w:rsidRPr="00177936">
        <w:rPr>
          <w:bCs/>
          <w:color w:val="1F497D" w:themeColor="text2"/>
        </w:rPr>
        <w:t xml:space="preserve">. Лицам, </w:t>
      </w:r>
      <w:r w:rsidR="00AE5CE5">
        <w:rPr>
          <w:bCs/>
          <w:color w:val="1F497D" w:themeColor="text2"/>
        </w:rPr>
        <w:t>поощренным</w:t>
      </w:r>
      <w:r w:rsidRPr="00177936">
        <w:rPr>
          <w:bCs/>
          <w:color w:val="1F497D" w:themeColor="text2"/>
        </w:rPr>
        <w:t xml:space="preserve"> </w:t>
      </w:r>
      <w:r w:rsidRPr="00177936">
        <w:rPr>
          <w:color w:val="1F497D" w:themeColor="text2"/>
        </w:rPr>
        <w:t>Благодарственным письмом,</w:t>
      </w:r>
      <w:r w:rsidRPr="00177936">
        <w:rPr>
          <w:bCs/>
          <w:color w:val="1F497D" w:themeColor="text2"/>
        </w:rPr>
        <w:t xml:space="preserve"> вручается </w:t>
      </w:r>
      <w:r w:rsidRPr="00177936">
        <w:rPr>
          <w:color w:val="1F497D" w:themeColor="text2"/>
        </w:rPr>
        <w:t xml:space="preserve">Благодарственное письмо </w:t>
      </w:r>
      <w:r w:rsidRPr="00177936">
        <w:rPr>
          <w:bCs/>
          <w:color w:val="1F497D" w:themeColor="text2"/>
        </w:rPr>
        <w:t xml:space="preserve">установленного образца и ценный подарок в сумме до 1500 рублей или </w:t>
      </w:r>
      <w:r w:rsidRPr="00177936">
        <w:rPr>
          <w:color w:val="1F497D" w:themeColor="text2"/>
        </w:rPr>
        <w:t>выплачивается единовременное денежное вознаграждение в сумме до 1500 рублей</w:t>
      </w:r>
      <w:r w:rsidRPr="00177936">
        <w:rPr>
          <w:bCs/>
          <w:color w:val="1F497D" w:themeColor="text2"/>
        </w:rPr>
        <w:t>.</w:t>
      </w:r>
      <w:r w:rsidRPr="00177936">
        <w:rPr>
          <w:i/>
          <w:color w:val="1F497D" w:themeColor="text2"/>
          <w:sz w:val="20"/>
          <w:szCs w:val="20"/>
        </w:rPr>
        <w:t xml:space="preserve"> </w:t>
      </w:r>
    </w:p>
    <w:p w:rsidR="007E64CA" w:rsidRPr="00177936" w:rsidRDefault="007E64CA" w:rsidP="007E64CA">
      <w:pPr>
        <w:ind w:firstLine="720"/>
        <w:jc w:val="both"/>
        <w:rPr>
          <w:color w:val="1F497D" w:themeColor="text2"/>
        </w:rPr>
      </w:pPr>
      <w:r>
        <w:rPr>
          <w:bCs/>
          <w:color w:val="1F497D" w:themeColor="text2"/>
        </w:rPr>
        <w:t>32</w:t>
      </w:r>
      <w:r w:rsidRPr="00177936">
        <w:rPr>
          <w:bCs/>
          <w:color w:val="1F497D" w:themeColor="text2"/>
        </w:rPr>
        <w:t xml:space="preserve">. Запись о </w:t>
      </w:r>
      <w:r w:rsidR="00AE5CE5">
        <w:rPr>
          <w:bCs/>
          <w:color w:val="1F497D" w:themeColor="text2"/>
        </w:rPr>
        <w:t>поощрении</w:t>
      </w:r>
      <w:r w:rsidRPr="00177936">
        <w:rPr>
          <w:bCs/>
          <w:color w:val="1F497D" w:themeColor="text2"/>
        </w:rPr>
        <w:t xml:space="preserve"> </w:t>
      </w:r>
      <w:r w:rsidRPr="00177936">
        <w:rPr>
          <w:color w:val="1F497D" w:themeColor="text2"/>
        </w:rPr>
        <w:t xml:space="preserve">Благодарственным письмом </w:t>
      </w:r>
      <w:r w:rsidRPr="00177936">
        <w:rPr>
          <w:bCs/>
          <w:color w:val="1F497D" w:themeColor="text2"/>
        </w:rPr>
        <w:t xml:space="preserve">вносится в трудовую книжку </w:t>
      </w:r>
      <w:r w:rsidR="00AE5CE5">
        <w:rPr>
          <w:bCs/>
          <w:color w:val="1F497D" w:themeColor="text2"/>
        </w:rPr>
        <w:t>поощрен</w:t>
      </w:r>
      <w:r w:rsidRPr="00177936">
        <w:rPr>
          <w:bCs/>
          <w:color w:val="1F497D" w:themeColor="text2"/>
        </w:rPr>
        <w:t>ного лица.</w:t>
      </w:r>
    </w:p>
    <w:p w:rsidR="007E64CA" w:rsidRPr="00177936" w:rsidRDefault="007E64CA" w:rsidP="007E64CA">
      <w:pPr>
        <w:autoSpaceDE w:val="0"/>
        <w:autoSpaceDN w:val="0"/>
        <w:adjustRightInd w:val="0"/>
        <w:outlineLvl w:val="1"/>
        <w:rPr>
          <w:bCs/>
          <w:color w:val="1F497D" w:themeColor="text2"/>
        </w:rPr>
      </w:pPr>
    </w:p>
    <w:p w:rsidR="007E64CA" w:rsidRPr="00177936" w:rsidRDefault="007E64CA" w:rsidP="003F4297">
      <w:pPr>
        <w:autoSpaceDE w:val="0"/>
        <w:autoSpaceDN w:val="0"/>
        <w:adjustRightInd w:val="0"/>
        <w:outlineLvl w:val="1"/>
        <w:rPr>
          <w:bCs/>
          <w:color w:val="1F497D" w:themeColor="text2"/>
        </w:rPr>
      </w:pPr>
    </w:p>
    <w:sectPr w:rsidR="007E64CA" w:rsidRPr="00177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409D1"/>
    <w:multiLevelType w:val="hybridMultilevel"/>
    <w:tmpl w:val="B36E2BFE"/>
    <w:lvl w:ilvl="0" w:tplc="0E38C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0A1"/>
    <w:rsid w:val="00062815"/>
    <w:rsid w:val="000C584F"/>
    <w:rsid w:val="000C7FC0"/>
    <w:rsid w:val="000D2CDA"/>
    <w:rsid w:val="000D492D"/>
    <w:rsid w:val="001528A1"/>
    <w:rsid w:val="00154662"/>
    <w:rsid w:val="001652B7"/>
    <w:rsid w:val="00177936"/>
    <w:rsid w:val="001B1FBB"/>
    <w:rsid w:val="001B5272"/>
    <w:rsid w:val="00201D5A"/>
    <w:rsid w:val="00206CD6"/>
    <w:rsid w:val="00207E11"/>
    <w:rsid w:val="00247BFB"/>
    <w:rsid w:val="00264543"/>
    <w:rsid w:val="00273929"/>
    <w:rsid w:val="00284875"/>
    <w:rsid w:val="002A474E"/>
    <w:rsid w:val="002B609E"/>
    <w:rsid w:val="002C4417"/>
    <w:rsid w:val="002C65FF"/>
    <w:rsid w:val="003130B7"/>
    <w:rsid w:val="00370489"/>
    <w:rsid w:val="00386F65"/>
    <w:rsid w:val="003A3046"/>
    <w:rsid w:val="003B7B19"/>
    <w:rsid w:val="003E5447"/>
    <w:rsid w:val="003F061C"/>
    <w:rsid w:val="003F4297"/>
    <w:rsid w:val="00416B45"/>
    <w:rsid w:val="00421671"/>
    <w:rsid w:val="00430035"/>
    <w:rsid w:val="0045403C"/>
    <w:rsid w:val="004F3C1B"/>
    <w:rsid w:val="00522C53"/>
    <w:rsid w:val="005B13CA"/>
    <w:rsid w:val="005F74D8"/>
    <w:rsid w:val="005F7820"/>
    <w:rsid w:val="00603824"/>
    <w:rsid w:val="00605196"/>
    <w:rsid w:val="00627E7F"/>
    <w:rsid w:val="0063554C"/>
    <w:rsid w:val="006A5513"/>
    <w:rsid w:val="006B0D03"/>
    <w:rsid w:val="006C2A40"/>
    <w:rsid w:val="006D1AB9"/>
    <w:rsid w:val="006F726F"/>
    <w:rsid w:val="00706E9A"/>
    <w:rsid w:val="007076F2"/>
    <w:rsid w:val="007234C6"/>
    <w:rsid w:val="00775E0B"/>
    <w:rsid w:val="007B0EAE"/>
    <w:rsid w:val="007E64CA"/>
    <w:rsid w:val="007F5165"/>
    <w:rsid w:val="008064C5"/>
    <w:rsid w:val="00862AAD"/>
    <w:rsid w:val="00871781"/>
    <w:rsid w:val="00871DB3"/>
    <w:rsid w:val="0088034C"/>
    <w:rsid w:val="008B6F48"/>
    <w:rsid w:val="008E49B5"/>
    <w:rsid w:val="008F0642"/>
    <w:rsid w:val="00911AC6"/>
    <w:rsid w:val="0094091C"/>
    <w:rsid w:val="00982A4A"/>
    <w:rsid w:val="009B0808"/>
    <w:rsid w:val="00A73FAD"/>
    <w:rsid w:val="00AA570C"/>
    <w:rsid w:val="00AA6E09"/>
    <w:rsid w:val="00AE5CE5"/>
    <w:rsid w:val="00B1267F"/>
    <w:rsid w:val="00B43936"/>
    <w:rsid w:val="00B47966"/>
    <w:rsid w:val="00B940A1"/>
    <w:rsid w:val="00B946EA"/>
    <w:rsid w:val="00BA1F9B"/>
    <w:rsid w:val="00BF241B"/>
    <w:rsid w:val="00C502FF"/>
    <w:rsid w:val="00CA19F9"/>
    <w:rsid w:val="00CA51AB"/>
    <w:rsid w:val="00CB2DF2"/>
    <w:rsid w:val="00D04EC8"/>
    <w:rsid w:val="00D42D03"/>
    <w:rsid w:val="00D453D6"/>
    <w:rsid w:val="00D93AB3"/>
    <w:rsid w:val="00DE4A81"/>
    <w:rsid w:val="00E06F2B"/>
    <w:rsid w:val="00E2191D"/>
    <w:rsid w:val="00E25596"/>
    <w:rsid w:val="00E71550"/>
    <w:rsid w:val="00EA58B2"/>
    <w:rsid w:val="00EB0321"/>
    <w:rsid w:val="00F04871"/>
    <w:rsid w:val="00F25604"/>
    <w:rsid w:val="00F34139"/>
    <w:rsid w:val="00F52E09"/>
    <w:rsid w:val="00F616CE"/>
    <w:rsid w:val="00F8145B"/>
    <w:rsid w:val="00F90BC5"/>
    <w:rsid w:val="00FB3B82"/>
    <w:rsid w:val="00FD3BE3"/>
    <w:rsid w:val="00F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8ECB0-18C0-492F-BDF3-F63C3DD8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F42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3F42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Таблицы (моноширинный)"/>
    <w:basedOn w:val="a"/>
    <w:next w:val="a"/>
    <w:rsid w:val="003F42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5">
    <w:name w:val="Цветовое выделение"/>
    <w:rsid w:val="003F4297"/>
    <w:rPr>
      <w:b/>
      <w:bCs/>
      <w:color w:val="000080"/>
    </w:rPr>
  </w:style>
  <w:style w:type="character" w:styleId="a6">
    <w:name w:val="Hyperlink"/>
    <w:rsid w:val="003F429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B7B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62A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A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Кристина Тимченко</cp:lastModifiedBy>
  <cp:revision>14</cp:revision>
  <cp:lastPrinted>2017-02-22T07:40:00Z</cp:lastPrinted>
  <dcterms:created xsi:type="dcterms:W3CDTF">2016-12-13T10:21:00Z</dcterms:created>
  <dcterms:modified xsi:type="dcterms:W3CDTF">2017-02-22T08:13:00Z</dcterms:modified>
</cp:coreProperties>
</file>